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A782" w14:textId="77B99810" w:rsidR="00134141" w:rsidRDefault="00F7181C" w:rsidP="00F7181C">
      <w:pPr>
        <w:jc w:val="center"/>
        <w:rPr>
          <w:b/>
          <w:bCs/>
        </w:rPr>
      </w:pPr>
      <w:r>
        <w:rPr>
          <w:noProof/>
        </w:rPr>
        <w:drawing>
          <wp:inline distT="0" distB="0" distL="0" distR="0" wp14:anchorId="2688E114" wp14:editId="5233FA92">
            <wp:extent cx="2913667" cy="1602732"/>
            <wp:effectExtent l="0" t="0" r="1270" b="0"/>
            <wp:docPr id="1513023737" name="Picture 1" descr="A logo with a bird flying ove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23737" name="Picture 1" descr="A logo with a bird flying over a building&#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t="19202" b="25790"/>
                    <a:stretch/>
                  </pic:blipFill>
                  <pic:spPr bwMode="auto">
                    <a:xfrm>
                      <a:off x="0" y="0"/>
                      <a:ext cx="2932845" cy="1613281"/>
                    </a:xfrm>
                    <a:prstGeom prst="rect">
                      <a:avLst/>
                    </a:prstGeom>
                    <a:ln>
                      <a:noFill/>
                    </a:ln>
                    <a:extLst>
                      <a:ext uri="{53640926-AAD7-44D8-BBD7-CCE9431645EC}">
                        <a14:shadowObscured xmlns:a14="http://schemas.microsoft.com/office/drawing/2010/main"/>
                      </a:ext>
                    </a:extLst>
                  </pic:spPr>
                </pic:pic>
              </a:graphicData>
            </a:graphic>
          </wp:inline>
        </w:drawing>
      </w:r>
    </w:p>
    <w:p w14:paraId="7D597AFC" w14:textId="77777777" w:rsidR="00134141" w:rsidRDefault="00134141">
      <w:pPr>
        <w:rPr>
          <w:b/>
          <w:bCs/>
        </w:rPr>
      </w:pPr>
    </w:p>
    <w:p w14:paraId="52FB94FE" w14:textId="0EAC26CF" w:rsidR="00B721A2" w:rsidRPr="00B721A2" w:rsidRDefault="00B721A2">
      <w:pPr>
        <w:rPr>
          <w:b/>
          <w:bCs/>
        </w:rPr>
      </w:pPr>
      <w:r w:rsidRPr="00B721A2">
        <w:rPr>
          <w:b/>
          <w:bCs/>
        </w:rPr>
        <w:t>General Information</w:t>
      </w:r>
      <w:r w:rsidR="00134141">
        <w:rPr>
          <w:b/>
          <w:bCs/>
        </w:rPr>
        <w:t xml:space="preserve"> for outlaw tap garbage customers:</w:t>
      </w:r>
    </w:p>
    <w:p w14:paraId="0F0388E9" w14:textId="20F430A9" w:rsidR="00B721A2" w:rsidRDefault="00B721A2">
      <w:r>
        <w:t>Date Service to begin: ________________________ Today’s date: _______________________________</w:t>
      </w:r>
    </w:p>
    <w:p w14:paraId="440F2242" w14:textId="66F65523" w:rsidR="00B721A2" w:rsidRDefault="00B721A2">
      <w:r>
        <w:t>Service Address: _______________________________________________________________________</w:t>
      </w:r>
    </w:p>
    <w:p w14:paraId="2F8AEF0C" w14:textId="44A8BE50" w:rsidR="00B721A2" w:rsidRDefault="00B721A2">
      <w:pPr>
        <w:rPr>
          <w:b/>
          <w:bCs/>
        </w:rPr>
      </w:pPr>
      <w:r w:rsidRPr="00B721A2">
        <w:rPr>
          <w:b/>
          <w:bCs/>
        </w:rPr>
        <w:t>Applicant</w:t>
      </w:r>
      <w:r w:rsidR="00134141">
        <w:rPr>
          <w:b/>
          <w:bCs/>
        </w:rPr>
        <w:t xml:space="preserve"> City of Winner Account # _________________________</w:t>
      </w:r>
    </w:p>
    <w:p w14:paraId="2FDA191F" w14:textId="199AF600" w:rsidR="00B721A2" w:rsidRDefault="00B721A2">
      <w:r>
        <w:t>Name: _______________________________________________________________________________</w:t>
      </w:r>
    </w:p>
    <w:p w14:paraId="7A06B18E" w14:textId="6A1CA72F" w:rsidR="00B721A2" w:rsidRDefault="00B721A2">
      <w:r>
        <w:t>Mailing Address: _______________________________________________________________________</w:t>
      </w:r>
    </w:p>
    <w:p w14:paraId="4CC0078B" w14:textId="1B08C852" w:rsidR="00B721A2" w:rsidRDefault="00B721A2">
      <w:r>
        <w:t>Home Phone: _____________________</w:t>
      </w:r>
      <w:r>
        <w:tab/>
        <w:t xml:space="preserve">Cell Phone: ___________________ </w:t>
      </w:r>
    </w:p>
    <w:p w14:paraId="17AEDF90" w14:textId="77777777" w:rsidR="00277B83" w:rsidRDefault="00277B83" w:rsidP="001C3164">
      <w:pPr>
        <w:ind w:left="810" w:hanging="810"/>
      </w:pPr>
    </w:p>
    <w:p w14:paraId="24ADEFCD" w14:textId="44E8AADF" w:rsidR="00277B83" w:rsidRDefault="00343FF9" w:rsidP="00F7181C">
      <w:pPr>
        <w:ind w:left="810" w:hanging="810"/>
      </w:pPr>
      <w:r>
        <w:t>Applicant</w:t>
      </w:r>
      <w:r w:rsidR="00134141">
        <w:t xml:space="preserve"> </w:t>
      </w:r>
      <w:r>
        <w:t>Print: ________________________Applicant</w:t>
      </w:r>
      <w:r w:rsidR="00662118">
        <w:t xml:space="preserve"> </w:t>
      </w:r>
      <w:r>
        <w:t>Signature: _______________________</w:t>
      </w:r>
    </w:p>
    <w:p w14:paraId="4FACD67C" w14:textId="6D47A029" w:rsidR="00343FF9" w:rsidRDefault="00343FF9" w:rsidP="00343FF9">
      <w:r>
        <w:t xml:space="preserve">*The following information is requested by the Federal Government for certain types of assistance, in order to monitor the Lenders compliance with equal credit opportunity, fair housing and home mortgage disclosure laws. </w:t>
      </w:r>
      <w:r w:rsidR="00731422">
        <w:t>You are not required to furnish this information, but are encouraged to do so. The law provides that a Lender may neither discriminate on the basis of the information, not on whether you choose to furnish it. However, if you choose to not furnish it, under Federal regulations this Lender is required to note race and se</w:t>
      </w:r>
      <w:r w:rsidR="00B47100">
        <w:t>x on the basis of visual observation or surname. If you do not wish to furnish the above information, please check the box below. (Lender must review the above material to assure that the disclosures satisfy all requirements to which the Lender is subject under applicable state law for the particular type of loan applied for.)</w:t>
      </w:r>
    </w:p>
    <w:p w14:paraId="31A3ED72" w14:textId="72053785" w:rsidR="00B47100" w:rsidRDefault="0085588B" w:rsidP="00B47100">
      <w:pPr>
        <w:jc w:val="center"/>
      </w:pPr>
      <w:r>
        <w:t>______</w:t>
      </w:r>
      <w:r w:rsidR="00B47100">
        <w:t xml:space="preserve"> I Do not wish to furnish this information</w:t>
      </w:r>
    </w:p>
    <w:p w14:paraId="4898788B" w14:textId="6A87499C" w:rsidR="00B47100" w:rsidRPr="0085588B" w:rsidRDefault="00B47100" w:rsidP="00B47100">
      <w:pPr>
        <w:rPr>
          <w:b/>
          <w:bCs/>
        </w:rPr>
      </w:pPr>
      <w:r w:rsidRPr="0085588B">
        <w:rPr>
          <w:b/>
          <w:bCs/>
        </w:rPr>
        <w:t>Ethnicity</w:t>
      </w:r>
      <w:r w:rsidR="0085588B" w:rsidRPr="0085588B">
        <w:rPr>
          <w:b/>
          <w:bCs/>
        </w:rPr>
        <w:t>:</w:t>
      </w:r>
      <w:r w:rsidR="0085588B" w:rsidRPr="0085588B">
        <w:rPr>
          <w:b/>
          <w:bCs/>
        </w:rPr>
        <w:tab/>
      </w:r>
      <w:r w:rsidR="0085588B" w:rsidRPr="0085588B">
        <w:rPr>
          <w:b/>
          <w:bCs/>
        </w:rPr>
        <w:tab/>
      </w:r>
      <w:r w:rsidR="0085588B" w:rsidRPr="0085588B">
        <w:rPr>
          <w:b/>
          <w:bCs/>
        </w:rPr>
        <w:tab/>
        <w:t>Race:</w:t>
      </w:r>
      <w:r w:rsidR="0085588B" w:rsidRPr="0085588B">
        <w:rPr>
          <w:b/>
          <w:bCs/>
        </w:rPr>
        <w:tab/>
      </w:r>
      <w:r w:rsidR="0085588B" w:rsidRPr="0085588B">
        <w:rPr>
          <w:b/>
          <w:bCs/>
        </w:rPr>
        <w:tab/>
      </w:r>
      <w:r w:rsidR="0085588B" w:rsidRPr="0085588B">
        <w:rPr>
          <w:b/>
          <w:bCs/>
        </w:rPr>
        <w:tab/>
      </w:r>
      <w:r w:rsidR="0085588B" w:rsidRPr="0085588B">
        <w:rPr>
          <w:b/>
          <w:bCs/>
        </w:rPr>
        <w:tab/>
      </w:r>
      <w:r w:rsidR="0085588B" w:rsidRPr="0085588B">
        <w:rPr>
          <w:b/>
          <w:bCs/>
        </w:rPr>
        <w:tab/>
        <w:t>Sex:</w:t>
      </w:r>
    </w:p>
    <w:p w14:paraId="0E87625F" w14:textId="6270CEE1" w:rsidR="00B47100" w:rsidRDefault="0085588B" w:rsidP="00B47100">
      <w:r>
        <w:t>Hispanic ______</w:t>
      </w:r>
      <w:r>
        <w:tab/>
      </w:r>
      <w:r>
        <w:tab/>
        <w:t>Native American ______</w:t>
      </w:r>
      <w:r>
        <w:tab/>
      </w:r>
      <w:r>
        <w:tab/>
        <w:t>Male ______</w:t>
      </w:r>
    </w:p>
    <w:p w14:paraId="0B063947" w14:textId="29ED3CA6" w:rsidR="0085588B" w:rsidRDefault="0085588B" w:rsidP="00B47100">
      <w:r>
        <w:t>Non-Hispanic ______</w:t>
      </w:r>
      <w:r>
        <w:tab/>
      </w:r>
      <w:r>
        <w:tab/>
        <w:t>Asian ______</w:t>
      </w:r>
      <w:r>
        <w:tab/>
      </w:r>
      <w:r>
        <w:tab/>
      </w:r>
      <w:r>
        <w:tab/>
      </w:r>
      <w:r>
        <w:tab/>
        <w:t>Female ______</w:t>
      </w:r>
    </w:p>
    <w:p w14:paraId="01CB4508" w14:textId="329392A9" w:rsidR="0085588B" w:rsidRDefault="0085588B" w:rsidP="00B47100">
      <w:r>
        <w:tab/>
      </w:r>
      <w:r>
        <w:tab/>
      </w:r>
      <w:r>
        <w:tab/>
      </w:r>
      <w:r>
        <w:tab/>
        <w:t>African American ______</w:t>
      </w:r>
    </w:p>
    <w:p w14:paraId="42709179" w14:textId="239F146F" w:rsidR="0085588B" w:rsidRDefault="0085588B" w:rsidP="00B47100">
      <w:r>
        <w:tab/>
      </w:r>
      <w:r>
        <w:tab/>
      </w:r>
      <w:r>
        <w:tab/>
      </w:r>
      <w:r>
        <w:tab/>
        <w:t>Caucasian (white) _______</w:t>
      </w:r>
    </w:p>
    <w:p w14:paraId="7CE3A973" w14:textId="77777777" w:rsidR="00F7181C" w:rsidRDefault="0085588B" w:rsidP="00F7181C">
      <w:r>
        <w:tab/>
      </w:r>
      <w:r>
        <w:tab/>
      </w:r>
      <w:r>
        <w:tab/>
      </w:r>
      <w:r>
        <w:tab/>
        <w:t>Pacific Islander ______</w:t>
      </w:r>
    </w:p>
    <w:p w14:paraId="3313EE6C" w14:textId="0E480B3C" w:rsidR="00B47100" w:rsidRDefault="0085588B" w:rsidP="00F7181C">
      <w:pPr>
        <w:jc w:val="center"/>
      </w:pPr>
      <w:r>
        <w:t>***The City of Winner is an equal opportunity provider and employer. ***</w:t>
      </w:r>
    </w:p>
    <w:sectPr w:rsidR="00B47100" w:rsidSect="00D748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842F" w14:textId="77777777" w:rsidR="00D74897" w:rsidRDefault="00D74897" w:rsidP="00D74897">
      <w:pPr>
        <w:spacing w:after="0" w:line="240" w:lineRule="auto"/>
      </w:pPr>
      <w:r>
        <w:separator/>
      </w:r>
    </w:p>
  </w:endnote>
  <w:endnote w:type="continuationSeparator" w:id="0">
    <w:p w14:paraId="48104B7D" w14:textId="77777777" w:rsidR="00D74897" w:rsidRDefault="00D74897" w:rsidP="00D7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E84E" w14:textId="77777777" w:rsidR="00D74897" w:rsidRDefault="00D7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FCAD" w14:textId="41236AFF" w:rsidR="00D74897" w:rsidRPr="00D74897" w:rsidRDefault="00D74897">
    <w:pPr>
      <w:pStyle w:val="Footer"/>
      <w:tabs>
        <w:tab w:val="clear" w:pos="4680"/>
        <w:tab w:val="clear" w:pos="9360"/>
      </w:tabs>
      <w:jc w:val="center"/>
      <w:rPr>
        <w:caps/>
        <w:noProof/>
        <w:color w:val="E7E6E6" w:themeColor="background2"/>
      </w:rPr>
    </w:pPr>
    <w:r w:rsidRPr="00D74897">
      <w:rPr>
        <w:caps/>
        <w:color w:val="E7E6E6" w:themeColor="background2"/>
      </w:rPr>
      <w:t>rEV 01-2020 CWFO</w:t>
    </w:r>
  </w:p>
  <w:p w14:paraId="7DA45BA4" w14:textId="77777777" w:rsidR="00D74897" w:rsidRDefault="00D74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4415" w14:textId="77777777" w:rsidR="00D74897" w:rsidRDefault="00D7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B9E0" w14:textId="77777777" w:rsidR="00D74897" w:rsidRDefault="00D74897" w:rsidP="00D74897">
      <w:pPr>
        <w:spacing w:after="0" w:line="240" w:lineRule="auto"/>
      </w:pPr>
      <w:r>
        <w:separator/>
      </w:r>
    </w:p>
  </w:footnote>
  <w:footnote w:type="continuationSeparator" w:id="0">
    <w:p w14:paraId="09BEFAA0" w14:textId="77777777" w:rsidR="00D74897" w:rsidRDefault="00D74897" w:rsidP="00D7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31FA" w14:textId="77777777" w:rsidR="00D74897" w:rsidRDefault="00D74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2457" w14:textId="4C3AC24B" w:rsidR="00D74897" w:rsidRPr="00D74897" w:rsidRDefault="00D74897" w:rsidP="00D74897">
    <w:pPr>
      <w:spacing w:after="0" w:line="264" w:lineRule="auto"/>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FF44" w14:textId="77777777" w:rsidR="00D74897" w:rsidRDefault="00D74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A2"/>
    <w:rsid w:val="00070708"/>
    <w:rsid w:val="00134141"/>
    <w:rsid w:val="001C3164"/>
    <w:rsid w:val="00277B83"/>
    <w:rsid w:val="00343FF9"/>
    <w:rsid w:val="00383FFD"/>
    <w:rsid w:val="003C6156"/>
    <w:rsid w:val="00662118"/>
    <w:rsid w:val="0067542F"/>
    <w:rsid w:val="00731422"/>
    <w:rsid w:val="0085588B"/>
    <w:rsid w:val="00B47100"/>
    <w:rsid w:val="00B721A2"/>
    <w:rsid w:val="00D74897"/>
    <w:rsid w:val="00E24D77"/>
    <w:rsid w:val="00F7181C"/>
    <w:rsid w:val="00FE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C78B6D"/>
  <w15:docId w15:val="{BF4B5B25-10EB-4EA7-93DE-5BD0461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83"/>
    <w:rPr>
      <w:rFonts w:ascii="Segoe UI" w:hAnsi="Segoe UI" w:cs="Segoe UI"/>
      <w:sz w:val="18"/>
      <w:szCs w:val="18"/>
    </w:rPr>
  </w:style>
  <w:style w:type="paragraph" w:styleId="Header">
    <w:name w:val="header"/>
    <w:basedOn w:val="Normal"/>
    <w:link w:val="HeaderChar"/>
    <w:uiPriority w:val="99"/>
    <w:unhideWhenUsed/>
    <w:rsid w:val="00D7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97"/>
  </w:style>
  <w:style w:type="paragraph" w:styleId="Footer">
    <w:name w:val="footer"/>
    <w:basedOn w:val="Normal"/>
    <w:link w:val="FooterChar"/>
    <w:uiPriority w:val="99"/>
    <w:unhideWhenUsed/>
    <w:rsid w:val="00D7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6E61-AE86-41DD-922F-0DB1A865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Cudmore</dc:creator>
  <cp:lastModifiedBy>Brandy Osborn</cp:lastModifiedBy>
  <cp:revision>4</cp:revision>
  <cp:lastPrinted>2019-12-17T22:41:00Z</cp:lastPrinted>
  <dcterms:created xsi:type="dcterms:W3CDTF">2023-05-10T22:04:00Z</dcterms:created>
  <dcterms:modified xsi:type="dcterms:W3CDTF">2024-02-26T16:29:00Z</dcterms:modified>
</cp:coreProperties>
</file>